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Pr="00295526" w:rsidRDefault="004B569F" w:rsidP="004B569F">
      <w:pPr>
        <w:tabs>
          <w:tab w:val="left" w:pos="24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26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tbl>
      <w:tblPr>
        <w:tblpPr w:leftFromText="180" w:rightFromText="180" w:vertAnchor="text" w:horzAnchor="margin" w:tblpXSpec="center" w:tblpY="346"/>
        <w:tblW w:w="98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78"/>
      </w:tblGrid>
      <w:tr w:rsidR="004B569F" w:rsidTr="008D385D">
        <w:trPr>
          <w:trHeight w:val="1045"/>
        </w:trPr>
        <w:tc>
          <w:tcPr>
            <w:tcW w:w="9878" w:type="dxa"/>
            <w:tcBorders>
              <w:left w:val="nil"/>
              <w:bottom w:val="nil"/>
              <w:right w:val="nil"/>
            </w:tcBorders>
          </w:tcPr>
          <w:p w:rsidR="004B569F" w:rsidRPr="00882AD1" w:rsidRDefault="004B569F" w:rsidP="008D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C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683024,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Камчатский край, </w:t>
            </w:r>
            <w:r w:rsidRPr="00F26C50">
              <w:rPr>
                <w:rFonts w:ascii="Times New Roman" w:hAnsi="Times New Roman" w:cs="Times New Roman"/>
                <w:b/>
                <w:sz w:val="18"/>
                <w:szCs w:val="18"/>
              </w:rPr>
              <w:t>г. Петропавловск – Камчатский, ул. Автомо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билистов, 9, тел/факс: 26-11-23</w:t>
            </w:r>
            <w:r w:rsidRPr="00F26C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B569F" w:rsidRPr="00F26C50" w:rsidRDefault="004B569F" w:rsidP="008D38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Pr="00F26C50">
                <w:rPr>
                  <w:rStyle w:val="af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mdou</w:t>
              </w:r>
              <w:r w:rsidRPr="00F26C50">
                <w:rPr>
                  <w:rStyle w:val="af6"/>
                  <w:rFonts w:ascii="Times New Roman" w:hAnsi="Times New Roman" w:cs="Times New Roman"/>
                  <w:b/>
                  <w:sz w:val="18"/>
                  <w:szCs w:val="18"/>
                </w:rPr>
                <w:t>-42@</w:t>
              </w:r>
              <w:r w:rsidRPr="00F26C50">
                <w:rPr>
                  <w:rStyle w:val="af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pkgo</w:t>
              </w:r>
              <w:r w:rsidRPr="00F26C50">
                <w:rPr>
                  <w:rStyle w:val="af6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proofErr w:type="spellStart"/>
              <w:r w:rsidRPr="00F26C50">
                <w:rPr>
                  <w:rStyle w:val="af6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B569F" w:rsidRDefault="004B569F" w:rsidP="008D385D">
            <w:pPr>
              <w:rPr>
                <w:b/>
              </w:rPr>
            </w:pPr>
          </w:p>
        </w:tc>
      </w:tr>
    </w:tbl>
    <w:p w:rsidR="00CC164D" w:rsidRPr="00F62499" w:rsidRDefault="004B569F" w:rsidP="00F62499">
      <w:pPr>
        <w:tabs>
          <w:tab w:val="left" w:pos="24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26">
        <w:rPr>
          <w:rFonts w:ascii="Times New Roman" w:hAnsi="Times New Roman" w:cs="Times New Roman"/>
          <w:b/>
          <w:sz w:val="24"/>
          <w:szCs w:val="24"/>
        </w:rPr>
        <w:t xml:space="preserve"> «Детский сад № 42 комбинированного вида»</w:t>
      </w:r>
    </w:p>
    <w:p w:rsidR="00CC164D" w:rsidRDefault="00CC164D" w:rsidP="00CC164D"/>
    <w:p w:rsidR="00CC164D" w:rsidRDefault="00CC164D" w:rsidP="00CC164D">
      <w:pPr>
        <w:jc w:val="right"/>
      </w:pPr>
      <w:r>
        <w:t xml:space="preserve">Утверждаю </w:t>
      </w:r>
    </w:p>
    <w:p w:rsidR="00CC164D" w:rsidRDefault="00CC164D" w:rsidP="00CC164D">
      <w:pPr>
        <w:jc w:val="right"/>
      </w:pPr>
      <w:r>
        <w:t>Заведующая МАДОУ № 42</w:t>
      </w:r>
    </w:p>
    <w:p w:rsidR="00CC164D" w:rsidRDefault="00CC164D" w:rsidP="00CC164D">
      <w:pPr>
        <w:jc w:val="right"/>
      </w:pPr>
      <w:r>
        <w:t>Загадаева Н.А.</w:t>
      </w:r>
    </w:p>
    <w:p w:rsidR="00CC164D" w:rsidRDefault="00CC164D" w:rsidP="00CC164D">
      <w:pPr>
        <w:jc w:val="right"/>
      </w:pPr>
    </w:p>
    <w:p w:rsidR="00F62499" w:rsidRPr="00F62499" w:rsidRDefault="00CC164D" w:rsidP="00F62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99">
        <w:rPr>
          <w:rFonts w:ascii="Times New Roman" w:hAnsi="Times New Roman" w:cs="Times New Roman"/>
          <w:b/>
          <w:sz w:val="24"/>
          <w:szCs w:val="24"/>
        </w:rPr>
        <w:t>План по введению  ФГОС В МАДОУ № 42</w:t>
      </w:r>
    </w:p>
    <w:p w:rsidR="00CC164D" w:rsidRPr="00F62499" w:rsidRDefault="00CC164D" w:rsidP="00F62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99">
        <w:rPr>
          <w:rFonts w:ascii="Times New Roman" w:hAnsi="Times New Roman" w:cs="Times New Roman"/>
          <w:b/>
          <w:sz w:val="24"/>
          <w:szCs w:val="24"/>
        </w:rPr>
        <w:t>комбинированного вида</w:t>
      </w:r>
    </w:p>
    <w:p w:rsidR="00CC164D" w:rsidRPr="00F62499" w:rsidRDefault="00F62499" w:rsidP="00CC1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99">
        <w:rPr>
          <w:rFonts w:ascii="Times New Roman" w:hAnsi="Times New Roman" w:cs="Times New Roman"/>
          <w:b/>
          <w:sz w:val="24"/>
          <w:szCs w:val="24"/>
        </w:rPr>
        <w:t>н</w:t>
      </w:r>
      <w:r w:rsidR="00CC164D" w:rsidRPr="00F62499">
        <w:rPr>
          <w:rFonts w:ascii="Times New Roman" w:hAnsi="Times New Roman" w:cs="Times New Roman"/>
          <w:b/>
          <w:sz w:val="24"/>
          <w:szCs w:val="24"/>
        </w:rPr>
        <w:t>а 2014 -2015 год.</w:t>
      </w:r>
    </w:p>
    <w:p w:rsidR="00CC164D" w:rsidRDefault="00CC164D" w:rsidP="00CC164D">
      <w:pPr>
        <w:rPr>
          <w:rFonts w:ascii="Times New Roman" w:hAnsi="Times New Roman" w:cs="Times New Roman"/>
          <w:sz w:val="24"/>
          <w:szCs w:val="24"/>
        </w:rPr>
      </w:pPr>
      <w:r w:rsidRPr="00F6249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системы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управленческого и методического обеспечения по организации и введению Федерального государственного стандарта  дошкольного образования  в ДОУ.</w:t>
      </w:r>
    </w:p>
    <w:p w:rsidR="00CC164D" w:rsidRDefault="00CC164D" w:rsidP="00CC164D">
      <w:pPr>
        <w:rPr>
          <w:rFonts w:ascii="Times New Roman" w:hAnsi="Times New Roman" w:cs="Times New Roman"/>
          <w:sz w:val="24"/>
          <w:szCs w:val="24"/>
        </w:rPr>
      </w:pPr>
      <w:r w:rsidRPr="00F6249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164D" w:rsidRDefault="00CC164D" w:rsidP="00CC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введения и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CC164D" w:rsidRDefault="00CC164D" w:rsidP="00CC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соответствие с требованиями ФГОС ДО нормативно-правовой базы ДОУ</w:t>
      </w:r>
    </w:p>
    <w:p w:rsidR="00CC164D" w:rsidRDefault="00CC164D" w:rsidP="00CC1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методического и информационного сопровождения реализации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164D" w:rsidRPr="00303298" w:rsidRDefault="00CC164D" w:rsidP="00CC164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2410"/>
        <w:gridCol w:w="1666"/>
      </w:tblGrid>
      <w:tr w:rsidR="00CC164D" w:rsidTr="008D385D">
        <w:tc>
          <w:tcPr>
            <w:tcW w:w="3652" w:type="dxa"/>
          </w:tcPr>
          <w:p w:rsidR="00CC164D" w:rsidRDefault="00F62499" w:rsidP="00F6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164D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CC164D" w:rsidRDefault="00F62499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164D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1666" w:type="dxa"/>
          </w:tcPr>
          <w:p w:rsidR="00CC164D" w:rsidRDefault="00F62499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164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CC164D" w:rsidTr="008D385D">
        <w:tc>
          <w:tcPr>
            <w:tcW w:w="9571" w:type="dxa"/>
            <w:gridSpan w:val="4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внедрения ФГОС</w:t>
            </w:r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Н.А.Загадаева</w:t>
            </w:r>
            <w:proofErr w:type="spellEnd"/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6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Самылова Л.И.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</w:t>
            </w:r>
            <w:r w:rsidR="00F6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правовую базу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</w:t>
            </w:r>
          </w:p>
        </w:tc>
        <w:tc>
          <w:tcPr>
            <w:tcW w:w="2410" w:type="dxa"/>
          </w:tcPr>
          <w:p w:rsidR="00CC164D" w:rsidRDefault="00F62499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16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164D"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Образовательной Программы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ВМР.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(рабочая группа)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Программы развития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ВМР.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9571" w:type="dxa"/>
            <w:gridSpan w:val="4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педагогических кадров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F6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сентябрь 2014г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педагогов ДОУ</w:t>
            </w:r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F6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сентябрь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педагогами ДОУ нормативных документов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F6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и </w:t>
            </w:r>
            <w:r w:rsidR="00F62499">
              <w:rPr>
                <w:rFonts w:ascii="Times New Roman" w:hAnsi="Times New Roman" w:cs="Times New Roman"/>
                <w:sz w:val="24"/>
                <w:szCs w:val="24"/>
              </w:rPr>
              <w:t>материалов ФИРО по ведению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 в городских семинарах конференциях по  вопросам введения ФГОС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городским графиком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9571" w:type="dxa"/>
            <w:gridSpan w:val="4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 обеспечение введения ФГОС</w:t>
            </w: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повышения квалификации руководящих  и педагогических кадров в связи с введением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Pr="00605AA5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</w:t>
            </w:r>
          </w:p>
        </w:tc>
        <w:tc>
          <w:tcPr>
            <w:tcW w:w="2410" w:type="dxa"/>
            <w:tcBorders>
              <w:bottom w:val="nil"/>
            </w:tcBorders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ВМР.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Pr="00605AA5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возможности  прохождения  дистанционных курсов по освоению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течение2014-2015 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ВМР.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 в рамках системы внутренних методических мероприятий</w:t>
            </w:r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2014-2015 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ВМР.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9571" w:type="dxa"/>
            <w:gridSpan w:val="4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библиотеки методической литературы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ВМР.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 на тему: «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ДО-новые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ориентиры развития дошкольного образования» </w:t>
            </w:r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ВМР.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родительской ответственности по 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ВМР.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педагогами ДОУ консультаций, круглых столов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семинаров и прочих методических мероприятий по вопросам введения ФГОС ДО</w:t>
            </w:r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 -2015 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ВМР.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публикаций 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методических и периодических изданиях </w:t>
            </w:r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 -2015 г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выхода публикаций)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 по ВМР.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руководителя рабочей группы по переходу  ДОУ на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2014-2015г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9571" w:type="dxa"/>
            <w:gridSpan w:val="4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</w:t>
            </w:r>
            <w:r w:rsidR="00F6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введения ФГОСС ДО</w:t>
            </w: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обеспечения ДОУ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соответствие 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предметно-развивающей среды ДОУ  на соответствие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Июнь-октябрь 2014г</w:t>
            </w: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D" w:rsidTr="008D385D">
        <w:tc>
          <w:tcPr>
            <w:tcW w:w="3652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 технического и образовательного обеспечения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2014г -2015 г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666" w:type="dxa"/>
          </w:tcPr>
          <w:p w:rsidR="00CC164D" w:rsidRDefault="00CC164D" w:rsidP="008D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64D" w:rsidRPr="003077A2" w:rsidRDefault="00CC164D" w:rsidP="00CC16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64D" w:rsidRDefault="00CC164D" w:rsidP="00CC16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64D" w:rsidRDefault="00CC164D" w:rsidP="00CC164D">
      <w:pPr>
        <w:jc w:val="right"/>
      </w:pPr>
    </w:p>
    <w:p w:rsidR="00CC164D" w:rsidRPr="003077A2" w:rsidRDefault="00CC164D" w:rsidP="00CC164D">
      <w:pPr>
        <w:rPr>
          <w:rFonts w:ascii="Times New Roman" w:hAnsi="Times New Roman" w:cs="Times New Roman"/>
          <w:sz w:val="28"/>
          <w:szCs w:val="28"/>
        </w:rPr>
      </w:pPr>
      <w:r>
        <w:t xml:space="preserve">  Заведующая МАДОУ № 42                                          </w:t>
      </w:r>
      <w:proofErr w:type="spellStart"/>
      <w:r>
        <w:t>Н.А.Загадаева</w:t>
      </w:r>
      <w:proofErr w:type="spellEnd"/>
      <w:r>
        <w:tab/>
      </w:r>
      <w:r>
        <w:tab/>
        <w:t xml:space="preserve">                    </w:t>
      </w:r>
    </w:p>
    <w:p w:rsidR="00A534EA" w:rsidRDefault="00A534EA"/>
    <w:sectPr w:rsidR="00A5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69"/>
    <w:rsid w:val="00183E69"/>
    <w:rsid w:val="004B569F"/>
    <w:rsid w:val="00A534EA"/>
    <w:rsid w:val="00B3193B"/>
    <w:rsid w:val="00CC164D"/>
    <w:rsid w:val="00F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4D"/>
  </w:style>
  <w:style w:type="paragraph" w:styleId="1">
    <w:name w:val="heading 1"/>
    <w:basedOn w:val="a"/>
    <w:next w:val="a"/>
    <w:link w:val="10"/>
    <w:uiPriority w:val="9"/>
    <w:qFormat/>
    <w:rsid w:val="00B3193B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93B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93B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3193B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3193B"/>
    <w:pPr>
      <w:spacing w:after="120" w:line="240" w:lineRule="auto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a4">
    <w:name w:val="Название Знак"/>
    <w:link w:val="a3"/>
    <w:uiPriority w:val="10"/>
    <w:rsid w:val="00B3193B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10">
    <w:name w:val="Заголовок 1 Знак"/>
    <w:link w:val="1"/>
    <w:uiPriority w:val="9"/>
    <w:rsid w:val="00B3193B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B3193B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B3193B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B3193B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B3193B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B3193B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B3193B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B3193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93B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3193B"/>
    <w:pPr>
      <w:spacing w:after="180"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3193B"/>
    <w:pPr>
      <w:numPr>
        <w:ilvl w:val="1"/>
      </w:numPr>
      <w:spacing w:after="180" w:line="274" w:lineRule="auto"/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B3193B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B3193B"/>
    <w:rPr>
      <w:b/>
      <w:bCs/>
      <w:color w:val="38454F"/>
    </w:rPr>
  </w:style>
  <w:style w:type="character" w:styleId="a9">
    <w:name w:val="Emphasis"/>
    <w:uiPriority w:val="20"/>
    <w:qFormat/>
    <w:rsid w:val="00B3193B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B3193B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3193B"/>
  </w:style>
  <w:style w:type="paragraph" w:styleId="ac">
    <w:name w:val="List Paragraph"/>
    <w:basedOn w:val="a"/>
    <w:uiPriority w:val="34"/>
    <w:qFormat/>
    <w:rsid w:val="00B3193B"/>
    <w:pPr>
      <w:spacing w:after="180"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B3193B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B3193B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3193B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B3193B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B3193B"/>
    <w:rPr>
      <w:i/>
      <w:iCs/>
      <w:color w:val="000000"/>
    </w:rPr>
  </w:style>
  <w:style w:type="character" w:styleId="af0">
    <w:name w:val="Intense Emphasis"/>
    <w:uiPriority w:val="21"/>
    <w:qFormat/>
    <w:rsid w:val="00B3193B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B3193B"/>
    <w:rPr>
      <w:smallCaps/>
      <w:color w:val="000000"/>
      <w:u w:val="single"/>
    </w:rPr>
  </w:style>
  <w:style w:type="character" w:styleId="af2">
    <w:name w:val="Intense Reference"/>
    <w:uiPriority w:val="32"/>
    <w:qFormat/>
    <w:rsid w:val="00B3193B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B3193B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B3193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CC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4B5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4D"/>
  </w:style>
  <w:style w:type="paragraph" w:styleId="1">
    <w:name w:val="heading 1"/>
    <w:basedOn w:val="a"/>
    <w:next w:val="a"/>
    <w:link w:val="10"/>
    <w:uiPriority w:val="9"/>
    <w:qFormat/>
    <w:rsid w:val="00B3193B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93B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93B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4"/>
    </w:pPr>
    <w:rPr>
      <w:rFonts w:ascii="Arial" w:eastAsia="Times New Roman" w:hAnsi="Arial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93B"/>
    <w:pPr>
      <w:keepNext/>
      <w:keepLines/>
      <w:spacing w:before="200" w:after="0" w:line="274" w:lineRule="auto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3193B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3193B"/>
    <w:pPr>
      <w:spacing w:after="120" w:line="240" w:lineRule="auto"/>
      <w:contextualSpacing/>
    </w:pPr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a4">
    <w:name w:val="Название Знак"/>
    <w:link w:val="a3"/>
    <w:uiPriority w:val="10"/>
    <w:rsid w:val="00B3193B"/>
    <w:rPr>
      <w:rFonts w:ascii="Arial" w:eastAsiaTheme="majorEastAsia" w:hAnsi="Arial" w:cstheme="majorBidi"/>
      <w:color w:val="283138"/>
      <w:spacing w:val="30"/>
      <w:kern w:val="28"/>
      <w:sz w:val="72"/>
      <w:szCs w:val="52"/>
    </w:rPr>
  </w:style>
  <w:style w:type="character" w:customStyle="1" w:styleId="10">
    <w:name w:val="Заголовок 1 Знак"/>
    <w:link w:val="1"/>
    <w:uiPriority w:val="9"/>
    <w:rsid w:val="00B3193B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B3193B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B3193B"/>
    <w:rPr>
      <w:rFonts w:eastAsia="Times New Roman" w:cs="Times New Roman"/>
      <w:b/>
      <w:bCs/>
      <w:color w:val="283138"/>
      <w:sz w:val="24"/>
    </w:rPr>
  </w:style>
  <w:style w:type="character" w:customStyle="1" w:styleId="40">
    <w:name w:val="Заголовок 4 Знак"/>
    <w:link w:val="4"/>
    <w:uiPriority w:val="9"/>
    <w:semiHidden/>
    <w:rsid w:val="00B3193B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B3193B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B3193B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B3193B"/>
    <w:rPr>
      <w:rFonts w:ascii="Arial" w:eastAsia="Times New Roman" w:hAnsi="Arial" w:cs="Times New Roman"/>
      <w:i/>
      <w:iCs/>
      <w:color w:val="283138"/>
    </w:rPr>
  </w:style>
  <w:style w:type="character" w:customStyle="1" w:styleId="80">
    <w:name w:val="Заголовок 8 Знак"/>
    <w:link w:val="8"/>
    <w:uiPriority w:val="9"/>
    <w:semiHidden/>
    <w:rsid w:val="00B3193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93B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3193B"/>
    <w:pPr>
      <w:spacing w:after="180"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3193B"/>
    <w:pPr>
      <w:numPr>
        <w:ilvl w:val="1"/>
      </w:numPr>
      <w:spacing w:after="180" w:line="274" w:lineRule="auto"/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B3193B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a8">
    <w:name w:val="Strong"/>
    <w:uiPriority w:val="22"/>
    <w:qFormat/>
    <w:rsid w:val="00B3193B"/>
    <w:rPr>
      <w:b/>
      <w:bCs/>
      <w:color w:val="38454F"/>
    </w:rPr>
  </w:style>
  <w:style w:type="character" w:styleId="a9">
    <w:name w:val="Emphasis"/>
    <w:uiPriority w:val="20"/>
    <w:qFormat/>
    <w:rsid w:val="00B3193B"/>
    <w:rPr>
      <w:b w:val="0"/>
      <w:i/>
      <w:iCs/>
      <w:color w:val="283138"/>
    </w:rPr>
  </w:style>
  <w:style w:type="paragraph" w:styleId="aa">
    <w:name w:val="No Spacing"/>
    <w:link w:val="ab"/>
    <w:uiPriority w:val="1"/>
    <w:qFormat/>
    <w:rsid w:val="00B3193B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3193B"/>
  </w:style>
  <w:style w:type="paragraph" w:styleId="ac">
    <w:name w:val="List Paragraph"/>
    <w:basedOn w:val="a"/>
    <w:uiPriority w:val="34"/>
    <w:qFormat/>
    <w:rsid w:val="00B3193B"/>
    <w:pPr>
      <w:spacing w:after="180" w:line="240" w:lineRule="auto"/>
      <w:ind w:left="720" w:hanging="288"/>
      <w:contextualSpacing/>
    </w:pPr>
    <w:rPr>
      <w:color w:val="283138"/>
    </w:rPr>
  </w:style>
  <w:style w:type="paragraph" w:styleId="21">
    <w:name w:val="Quote"/>
    <w:basedOn w:val="a"/>
    <w:next w:val="a"/>
    <w:link w:val="22"/>
    <w:uiPriority w:val="29"/>
    <w:qFormat/>
    <w:rsid w:val="00B3193B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22">
    <w:name w:val="Цитата 2 Знак"/>
    <w:link w:val="21"/>
    <w:uiPriority w:val="29"/>
    <w:rsid w:val="00B3193B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3193B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B3193B"/>
    <w:rPr>
      <w:rFonts w:eastAsia="Times New Roman"/>
      <w:b/>
      <w:bCs/>
      <w:i/>
      <w:iCs/>
      <w:color w:val="D2610C"/>
      <w:sz w:val="26"/>
      <w:lang w:bidi="hi-IN"/>
    </w:rPr>
  </w:style>
  <w:style w:type="character" w:styleId="af">
    <w:name w:val="Subtle Emphasis"/>
    <w:uiPriority w:val="19"/>
    <w:qFormat/>
    <w:rsid w:val="00B3193B"/>
    <w:rPr>
      <w:i/>
      <w:iCs/>
      <w:color w:val="000000"/>
    </w:rPr>
  </w:style>
  <w:style w:type="character" w:styleId="af0">
    <w:name w:val="Intense Emphasis"/>
    <w:uiPriority w:val="21"/>
    <w:qFormat/>
    <w:rsid w:val="00B3193B"/>
    <w:rPr>
      <w:b/>
      <w:bCs/>
      <w:i/>
      <w:iCs/>
      <w:color w:val="283138"/>
    </w:rPr>
  </w:style>
  <w:style w:type="character" w:styleId="af1">
    <w:name w:val="Subtle Reference"/>
    <w:uiPriority w:val="31"/>
    <w:qFormat/>
    <w:rsid w:val="00B3193B"/>
    <w:rPr>
      <w:smallCaps/>
      <w:color w:val="000000"/>
      <w:u w:val="single"/>
    </w:rPr>
  </w:style>
  <w:style w:type="character" w:styleId="af2">
    <w:name w:val="Intense Reference"/>
    <w:uiPriority w:val="32"/>
    <w:qFormat/>
    <w:rsid w:val="00B3193B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af3">
    <w:name w:val="Book Title"/>
    <w:uiPriority w:val="33"/>
    <w:qFormat/>
    <w:rsid w:val="00B3193B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B3193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CC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4B5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-42@pk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МАДОУ№42</dc:creator>
  <cp:keywords/>
  <dc:description/>
  <cp:lastModifiedBy>МАДОУ№42</cp:lastModifiedBy>
  <cp:revision>4</cp:revision>
  <dcterms:created xsi:type="dcterms:W3CDTF">2015-06-16T23:58:00Z</dcterms:created>
  <dcterms:modified xsi:type="dcterms:W3CDTF">2015-06-17T00:03:00Z</dcterms:modified>
</cp:coreProperties>
</file>