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B5" w:rsidRDefault="00F837C2" w:rsidP="000E71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192">
        <w:rPr>
          <w:rFonts w:ascii="Times New Roman" w:hAnsi="Times New Roman" w:cs="Times New Roman"/>
          <w:b/>
          <w:sz w:val="24"/>
          <w:szCs w:val="24"/>
        </w:rPr>
        <w:t>ДИНАМИЧЕСКИЕ ПАУЗЫ В ОБРАЗОВАТЕЛЬНОЙ ДЕЯТЕЛЬНОСТИ ДЕТЕЙ ДОШКОЛЬНОГО ВОЗРАСТА</w:t>
      </w:r>
    </w:p>
    <w:p w:rsidR="000E7192" w:rsidRDefault="00F837C2" w:rsidP="000E719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7192">
        <w:rPr>
          <w:rFonts w:ascii="Times New Roman" w:hAnsi="Times New Roman" w:cs="Times New Roman"/>
          <w:sz w:val="24"/>
          <w:szCs w:val="24"/>
        </w:rPr>
        <w:t>В последнее время наблюдается тенденция перегруженности детей дошкольного возраста различными кружками, секциями, занятиями. Даже в детском саду весь день малыша загружен и расписан поминутно. Что все-таки делать, как разгрузить и отвлечь малышей от нескончаемых заданий? Посодействуют динамические паузы.</w:t>
      </w:r>
    </w:p>
    <w:p w:rsidR="000E7192" w:rsidRDefault="00F837C2" w:rsidP="000E7192">
      <w:pPr>
        <w:jc w:val="both"/>
        <w:rPr>
          <w:rFonts w:ascii="Times New Roman" w:hAnsi="Times New Roman" w:cs="Times New Roman"/>
          <w:sz w:val="24"/>
          <w:szCs w:val="24"/>
        </w:rPr>
      </w:pPr>
      <w:r w:rsidRPr="000E7192">
        <w:rPr>
          <w:rFonts w:ascii="Times New Roman" w:hAnsi="Times New Roman" w:cs="Times New Roman"/>
          <w:sz w:val="24"/>
          <w:szCs w:val="24"/>
        </w:rPr>
        <w:t xml:space="preserve"> Динамические паузы являются формами активного отдыха детей, снимают утомление и активизируют мышление малышей, увеличивают интеллектуальную работоспособность. Развитие малышей всегда происходит в движении. С развитием способностей движения в тесной связи находится звукопроизношение, потому принципиальным моментом в дошкольном возрасте является внедрение динамических пауз со словами в стихотворной форме. </w:t>
      </w:r>
    </w:p>
    <w:p w:rsidR="000E7192" w:rsidRDefault="00F837C2" w:rsidP="000E7192">
      <w:pPr>
        <w:jc w:val="both"/>
        <w:rPr>
          <w:rFonts w:ascii="Times New Roman" w:hAnsi="Times New Roman" w:cs="Times New Roman"/>
          <w:sz w:val="24"/>
          <w:szCs w:val="24"/>
        </w:rPr>
      </w:pPr>
      <w:r w:rsidRPr="000E7192">
        <w:rPr>
          <w:rFonts w:ascii="Times New Roman" w:hAnsi="Times New Roman" w:cs="Times New Roman"/>
          <w:sz w:val="24"/>
          <w:szCs w:val="24"/>
        </w:rPr>
        <w:t xml:space="preserve">Смешные стихи и забавные </w:t>
      </w:r>
      <w:proofErr w:type="spellStart"/>
      <w:r w:rsidRPr="000E7192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0E7192">
        <w:rPr>
          <w:rFonts w:ascii="Times New Roman" w:hAnsi="Times New Roman" w:cs="Times New Roman"/>
          <w:sz w:val="24"/>
          <w:szCs w:val="24"/>
        </w:rPr>
        <w:t xml:space="preserve">, различные упражнения, имитирующие движения их содержания, позволяют проводить увлекательную, содержательную и колоритную физкультминутку в любой момент, как только преподаватель увидит, что внимание малышей становится рассеянным и им нужно взбодриться. Они веселят малышей, делают подходящую для обучения атмосферу, несут элементы релаксации, снимают нервное напряжение от перегрузок, объединяют малышей меж собой, содействуют взаимодействию, воспитывают и прививают способности общения, учат новым умениям и познаниям, развивают внимание, речь, мышление и память. Также они способны ненавязчиво корректировать трудности в поведении ребенка, предупреждают психические нарушения, содействуют оздоровлению. При динамических паузах происходит закрепление правильного произношения звуков, также развивается интонационная выразительность речи, пластика, мимические способности, координация, точность общей и мелкой моторики. Благодаря упражнениям, входящим в физкультминутку, у малышей улучшается осанка, усиливается обмен веществ в организме, развивается произвольное внимание и память, способность концентрироваться, малыши получают различные сенсорные впечатления, происходит восстановление положительно-эмоционального состояния. </w:t>
      </w:r>
    </w:p>
    <w:p w:rsidR="000E7192" w:rsidRDefault="00F837C2" w:rsidP="000E7192">
      <w:pPr>
        <w:jc w:val="both"/>
        <w:rPr>
          <w:rFonts w:ascii="Times New Roman" w:hAnsi="Times New Roman" w:cs="Times New Roman"/>
          <w:sz w:val="24"/>
          <w:szCs w:val="24"/>
        </w:rPr>
      </w:pPr>
      <w:r w:rsidRPr="000E7192">
        <w:rPr>
          <w:rFonts w:ascii="Times New Roman" w:hAnsi="Times New Roman" w:cs="Times New Roman"/>
          <w:sz w:val="24"/>
          <w:szCs w:val="24"/>
        </w:rPr>
        <w:t xml:space="preserve">Цель проведения динамических пауз - повысить либо удержать интеллектуальную работоспособность детей на занятиях (по математике, развитию речи и т. п.), обеспечить краткосрочный активный отдых для дошкольников во время занятий, когда значительную нагрузку испытывают органы зрения и слуха; мышцы туловища, в особенности спины, находящиеся в статическом состоянии; мышцы кисти работающей руки. Ребенок развивается в движении. При повышении двигательной активности осуществляется корректировка речевых нарушений, укрепление физического здоровья. С развитием двигательных способностей тесно связно звукопроизношение, поэтому очень важно в детском саду использовать динамические паузы со словами, стихотворениями по разной теме, подвижные игры. </w:t>
      </w:r>
    </w:p>
    <w:p w:rsidR="000E7192" w:rsidRDefault="00F837C2" w:rsidP="000E7192">
      <w:pPr>
        <w:jc w:val="both"/>
        <w:rPr>
          <w:rFonts w:ascii="Times New Roman" w:hAnsi="Times New Roman" w:cs="Times New Roman"/>
          <w:sz w:val="24"/>
          <w:szCs w:val="24"/>
        </w:rPr>
      </w:pPr>
      <w:r w:rsidRPr="000E7192">
        <w:rPr>
          <w:rFonts w:ascii="Times New Roman" w:hAnsi="Times New Roman" w:cs="Times New Roman"/>
          <w:sz w:val="24"/>
          <w:szCs w:val="24"/>
        </w:rPr>
        <w:t xml:space="preserve">Стихотворные тексты заучиваются, а потом четко проговариваются с детками вместе с воспитателем. Это сопровождается различными движениями. Ребята с наслаждением разучивают стихотворение и комплекс упражнений к нему. </w:t>
      </w:r>
      <w:r w:rsidRPr="000E7192">
        <w:rPr>
          <w:rFonts w:ascii="Times New Roman" w:hAnsi="Times New Roman" w:cs="Times New Roman"/>
          <w:sz w:val="24"/>
          <w:szCs w:val="24"/>
        </w:rPr>
        <w:sym w:font="Symbol" w:char="F076"/>
      </w:r>
      <w:r w:rsidRPr="000E7192">
        <w:rPr>
          <w:rFonts w:ascii="Times New Roman" w:hAnsi="Times New Roman" w:cs="Times New Roman"/>
          <w:sz w:val="24"/>
          <w:szCs w:val="24"/>
        </w:rPr>
        <w:t xml:space="preserve"> При проведении динамических пауз и пальчиковых игр происходит автоматизация звуков, развиваются интонация и выразительность голоса, мимика, пластика движений, точность и координация как общей, так и мелкой моторики кистей рук и пальцев. </w:t>
      </w:r>
      <w:r w:rsidRPr="000E7192">
        <w:rPr>
          <w:rFonts w:ascii="Times New Roman" w:hAnsi="Times New Roman" w:cs="Times New Roman"/>
          <w:sz w:val="24"/>
          <w:szCs w:val="24"/>
        </w:rPr>
        <w:sym w:font="Symbol" w:char="F076"/>
      </w:r>
      <w:r w:rsidRPr="000E7192">
        <w:rPr>
          <w:rFonts w:ascii="Times New Roman" w:hAnsi="Times New Roman" w:cs="Times New Roman"/>
          <w:sz w:val="24"/>
          <w:szCs w:val="24"/>
        </w:rPr>
        <w:t xml:space="preserve"> Ритмичные движения под музыку. Движения в сочетании со словами и музыкой представляют собой целостный </w:t>
      </w:r>
      <w:r w:rsidRPr="000E7192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воспитательный развивающий процесс: на малышей благотворно оказывают влияние темп, ритм, динамика музыки и слова, аритмическая пульсация, с которой связаны движения, вызывают согласованную реакцию всего организма. </w:t>
      </w:r>
      <w:r w:rsidRPr="000E7192">
        <w:rPr>
          <w:rFonts w:ascii="Times New Roman" w:hAnsi="Times New Roman" w:cs="Times New Roman"/>
          <w:sz w:val="24"/>
          <w:szCs w:val="24"/>
        </w:rPr>
        <w:sym w:font="Symbol" w:char="F076"/>
      </w:r>
      <w:r w:rsidRPr="000E7192">
        <w:rPr>
          <w:rFonts w:ascii="Times New Roman" w:hAnsi="Times New Roman" w:cs="Times New Roman"/>
          <w:sz w:val="24"/>
          <w:szCs w:val="24"/>
        </w:rPr>
        <w:t xml:space="preserve"> Физкультурные упражнения ориентированы на исправление осанки, профилактику плоскостопия, укрепление мышечного корсета, координацию и употребляются как для общих занятий физической культуры, так и в комплексах лечебной гимнастики, физкультминутках, спортивных играх, динамических паузах.</w:t>
      </w:r>
    </w:p>
    <w:p w:rsidR="000E7192" w:rsidRDefault="00F837C2" w:rsidP="000E7192">
      <w:pPr>
        <w:jc w:val="both"/>
        <w:rPr>
          <w:rFonts w:ascii="Times New Roman" w:hAnsi="Times New Roman" w:cs="Times New Roman"/>
          <w:sz w:val="24"/>
          <w:szCs w:val="24"/>
        </w:rPr>
      </w:pPr>
      <w:r w:rsidRPr="000E7192">
        <w:rPr>
          <w:rFonts w:ascii="Times New Roman" w:hAnsi="Times New Roman" w:cs="Times New Roman"/>
          <w:sz w:val="24"/>
          <w:szCs w:val="24"/>
        </w:rPr>
        <w:t xml:space="preserve"> Для стимуляции умственного развития отлично применение </w:t>
      </w:r>
      <w:proofErr w:type="spellStart"/>
      <w:r w:rsidRPr="000E7192">
        <w:rPr>
          <w:rFonts w:ascii="Times New Roman" w:hAnsi="Times New Roman" w:cs="Times New Roman"/>
          <w:sz w:val="24"/>
          <w:szCs w:val="24"/>
        </w:rPr>
        <w:t>кинезиологических</w:t>
      </w:r>
      <w:proofErr w:type="spellEnd"/>
      <w:r w:rsidRPr="000E7192">
        <w:rPr>
          <w:rFonts w:ascii="Times New Roman" w:hAnsi="Times New Roman" w:cs="Times New Roman"/>
          <w:sz w:val="24"/>
          <w:szCs w:val="24"/>
        </w:rPr>
        <w:t xml:space="preserve"> упражнений. </w:t>
      </w:r>
      <w:proofErr w:type="spellStart"/>
      <w:r w:rsidRPr="000E7192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Pr="000E7192">
        <w:rPr>
          <w:rFonts w:ascii="Times New Roman" w:hAnsi="Times New Roman" w:cs="Times New Roman"/>
          <w:sz w:val="24"/>
          <w:szCs w:val="24"/>
        </w:rPr>
        <w:t xml:space="preserve"> способы оказывают влияние не только лишь на развитие интеллектуальных возможностей и физического здоровья, но и позволяют активизировать разные отделы коры больших полушарий, что содействуют развитию возможностей человека и корректировки проблем в разных областях психики. А именно, применение данного способа дает возможность развить у малыша память, внимание, речь, пространственные представления, мелкую и крупную моторику; понижает утомляемость; увеличивает способность к произвольному контролю. Динамические паузы нормализуют мышечный тонус, переключаемость движений, делают их точными, легкими, ритмичными. Статические упражнения содействуют развитию мышечной силы, динамической организации движений. </w:t>
      </w:r>
    </w:p>
    <w:p w:rsidR="000E7192" w:rsidRDefault="00F837C2" w:rsidP="000E7192">
      <w:pPr>
        <w:jc w:val="both"/>
        <w:rPr>
          <w:rFonts w:ascii="Times New Roman" w:hAnsi="Times New Roman" w:cs="Times New Roman"/>
          <w:sz w:val="24"/>
          <w:szCs w:val="24"/>
        </w:rPr>
      </w:pPr>
      <w:r w:rsidRPr="000E7192">
        <w:rPr>
          <w:rFonts w:ascii="Times New Roman" w:hAnsi="Times New Roman" w:cs="Times New Roman"/>
          <w:sz w:val="24"/>
          <w:szCs w:val="24"/>
        </w:rPr>
        <w:t xml:space="preserve">Хорошо подобранная физкультминутка, соответственная не только лишь предмету, но и теме занятия, содействует увеличению эффективности усвоения учебного материала. Познание себя, собственных способностей, мира вокруг нас у дошкольников в значимой степени получается благодаря моторной деятельности. Современные дошкольники, в отличие от собственных сверстников прошедших поколений, фактически не играют в подвижные игры, предпочитая виртуальные компьютерные игры, которые никак не могут удовлетворить биологическую потребность возрастающего и развивающегося организма в движениях и положительных чувствах, сопровождающих реальные игровые действия. </w:t>
      </w:r>
    </w:p>
    <w:p w:rsidR="000E7192" w:rsidRDefault="00F837C2" w:rsidP="000E7192">
      <w:pPr>
        <w:jc w:val="both"/>
        <w:rPr>
          <w:rFonts w:ascii="Times New Roman" w:hAnsi="Times New Roman" w:cs="Times New Roman"/>
          <w:sz w:val="24"/>
          <w:szCs w:val="24"/>
        </w:rPr>
      </w:pPr>
      <w:r w:rsidRPr="000E7192">
        <w:rPr>
          <w:rFonts w:ascii="Times New Roman" w:hAnsi="Times New Roman" w:cs="Times New Roman"/>
          <w:sz w:val="24"/>
          <w:szCs w:val="24"/>
        </w:rPr>
        <w:t xml:space="preserve">Многочасовое времяпровождение у мониторов компьютера и телевизоров, подавляющие физическую активность, уменьшают потенциал умственного и личного развития. Потому внедрение двигательных действий в качестве динамической, творческой и эмоциональной иллюстрации изучаемого материала на занятиях в детском саду защищает еще не окрепшую нервную систему и опорно-двигательный аппарат от долгих статических перегрузок. </w:t>
      </w:r>
    </w:p>
    <w:p w:rsidR="000E7192" w:rsidRDefault="00F837C2" w:rsidP="000E7192">
      <w:pPr>
        <w:jc w:val="both"/>
        <w:rPr>
          <w:rFonts w:ascii="Times New Roman" w:hAnsi="Times New Roman" w:cs="Times New Roman"/>
          <w:sz w:val="24"/>
          <w:szCs w:val="24"/>
        </w:rPr>
      </w:pPr>
      <w:r w:rsidRPr="000E7192">
        <w:rPr>
          <w:rFonts w:ascii="Times New Roman" w:hAnsi="Times New Roman" w:cs="Times New Roman"/>
          <w:sz w:val="24"/>
          <w:szCs w:val="24"/>
        </w:rPr>
        <w:t xml:space="preserve">Наши долголетние наблюдения позволяют сделать последующие выводы: - успешность применения физкультминуток на занятиях находится в зависимости от их разнообразия и качественных характеристик; - хорошо подобранные динамические паузы, смысловое содержание которых соответствует теме занятия, становятся его гармонической частью и содействуют увеличению эффективности усвоения учебного материала; - креативность и педагогическое мастерство воспитателей, опытный подбор и многократное (в течение занятия) включение в структуру учебной деятельности соответственных игровых движений, сопровождаемых речью, содействует увеличению энтузиазма малышей к учебному материалу, оказывает на их положительное всеохватывающее воздействие, помогает охранить и укрепить их здоровье. </w:t>
      </w:r>
    </w:p>
    <w:p w:rsidR="000E7192" w:rsidRDefault="00F837C2" w:rsidP="000E7192">
      <w:pPr>
        <w:jc w:val="both"/>
        <w:rPr>
          <w:rFonts w:ascii="Times New Roman" w:hAnsi="Times New Roman" w:cs="Times New Roman"/>
          <w:sz w:val="24"/>
          <w:szCs w:val="24"/>
        </w:rPr>
      </w:pPr>
      <w:r w:rsidRPr="000E7192">
        <w:rPr>
          <w:rFonts w:ascii="Times New Roman" w:hAnsi="Times New Roman" w:cs="Times New Roman"/>
          <w:sz w:val="24"/>
          <w:szCs w:val="24"/>
        </w:rPr>
        <w:t xml:space="preserve">Применяя такой </w:t>
      </w:r>
      <w:r w:rsidR="000E7192">
        <w:rPr>
          <w:rFonts w:ascii="Times New Roman" w:hAnsi="Times New Roman" w:cs="Times New Roman"/>
          <w:sz w:val="24"/>
          <w:szCs w:val="24"/>
        </w:rPr>
        <w:t>метод как, динамические паузы, мы тем самым повышаем</w:t>
      </w:r>
      <w:r w:rsidRPr="000E7192">
        <w:rPr>
          <w:rFonts w:ascii="Times New Roman" w:hAnsi="Times New Roman" w:cs="Times New Roman"/>
          <w:sz w:val="24"/>
          <w:szCs w:val="24"/>
        </w:rPr>
        <w:t xml:space="preserve"> результативность </w:t>
      </w:r>
      <w:proofErr w:type="spellStart"/>
      <w:r w:rsidRPr="000E719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E7192">
        <w:rPr>
          <w:rFonts w:ascii="Times New Roman" w:hAnsi="Times New Roman" w:cs="Times New Roman"/>
          <w:sz w:val="24"/>
          <w:szCs w:val="24"/>
        </w:rPr>
        <w:t xml:space="preserve">-образовательного процесса, формирую у воспитанников ценностные ориентации, направленные на сохранение и укрепление здоровья. Двигайтесь, играйте с детками и будьте здоровы и счастливы. </w:t>
      </w:r>
    </w:p>
    <w:p w:rsidR="000E7192" w:rsidRDefault="00F837C2" w:rsidP="000E7192">
      <w:pPr>
        <w:jc w:val="both"/>
        <w:rPr>
          <w:rFonts w:ascii="Times New Roman" w:hAnsi="Times New Roman" w:cs="Times New Roman"/>
          <w:sz w:val="24"/>
          <w:szCs w:val="24"/>
        </w:rPr>
      </w:pPr>
      <w:r w:rsidRPr="000E7192">
        <w:rPr>
          <w:rFonts w:ascii="Times New Roman" w:hAnsi="Times New Roman" w:cs="Times New Roman"/>
          <w:sz w:val="24"/>
          <w:szCs w:val="24"/>
        </w:rPr>
        <w:lastRenderedPageBreak/>
        <w:t>Список литературы.</w:t>
      </w:r>
    </w:p>
    <w:p w:rsidR="000E7192" w:rsidRDefault="00F837C2" w:rsidP="000E7192">
      <w:pPr>
        <w:jc w:val="both"/>
        <w:rPr>
          <w:rFonts w:ascii="Times New Roman" w:hAnsi="Times New Roman" w:cs="Times New Roman"/>
          <w:sz w:val="24"/>
          <w:szCs w:val="24"/>
        </w:rPr>
      </w:pPr>
      <w:r w:rsidRPr="000E7192">
        <w:rPr>
          <w:rFonts w:ascii="Times New Roman" w:hAnsi="Times New Roman" w:cs="Times New Roman"/>
          <w:sz w:val="24"/>
          <w:szCs w:val="24"/>
        </w:rPr>
        <w:t xml:space="preserve"> 1. Аверина Ирина Евгеньевна. Физкультурные минутки и динамические паузы в ДОУ. Практическое пособие. </w:t>
      </w:r>
    </w:p>
    <w:p w:rsidR="000E7192" w:rsidRDefault="00F837C2" w:rsidP="000E7192">
      <w:pPr>
        <w:jc w:val="both"/>
        <w:rPr>
          <w:rFonts w:ascii="Times New Roman" w:hAnsi="Times New Roman" w:cs="Times New Roman"/>
          <w:sz w:val="24"/>
          <w:szCs w:val="24"/>
        </w:rPr>
      </w:pPr>
      <w:r w:rsidRPr="000E7192">
        <w:rPr>
          <w:rFonts w:ascii="Times New Roman" w:hAnsi="Times New Roman" w:cs="Times New Roman"/>
          <w:sz w:val="24"/>
          <w:szCs w:val="24"/>
        </w:rPr>
        <w:t>2. Волошина Л.Н. Воспитание двигательной культуры дошкольников: Учебно-методическое пособие. - М.: АРКТИ, 2005. - 108 с. (Развитие и воспитание).</w:t>
      </w:r>
    </w:p>
    <w:p w:rsidR="00415D2E" w:rsidRPr="000E7192" w:rsidRDefault="00F837C2" w:rsidP="000E7192">
      <w:pPr>
        <w:jc w:val="both"/>
        <w:rPr>
          <w:rFonts w:ascii="Times New Roman" w:hAnsi="Times New Roman" w:cs="Times New Roman"/>
          <w:sz w:val="24"/>
          <w:szCs w:val="24"/>
        </w:rPr>
      </w:pPr>
      <w:r w:rsidRPr="000E7192">
        <w:rPr>
          <w:rFonts w:ascii="Times New Roman" w:hAnsi="Times New Roman" w:cs="Times New Roman"/>
          <w:sz w:val="24"/>
          <w:szCs w:val="24"/>
        </w:rPr>
        <w:t xml:space="preserve"> 3. Дошкольная педагогика с основами методик воспитания и обучения: Учебник для вузов. Стандарт третьего поколения. / Под ред. А. Г. Гогоберидзе, О. В. Солнцевой. - </w:t>
      </w:r>
      <w:proofErr w:type="gramStart"/>
      <w:r w:rsidRPr="000E7192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0E7192">
        <w:rPr>
          <w:rFonts w:ascii="Times New Roman" w:hAnsi="Times New Roman" w:cs="Times New Roman"/>
          <w:sz w:val="24"/>
          <w:szCs w:val="24"/>
        </w:rPr>
        <w:t xml:space="preserve"> Питер, 2013. - 464 с. 4. </w:t>
      </w:r>
      <w:proofErr w:type="spellStart"/>
      <w:r w:rsidRPr="000E7192">
        <w:rPr>
          <w:rFonts w:ascii="Times New Roman" w:hAnsi="Times New Roman" w:cs="Times New Roman"/>
          <w:sz w:val="24"/>
          <w:szCs w:val="24"/>
        </w:rPr>
        <w:t>Тукачева</w:t>
      </w:r>
      <w:proofErr w:type="spellEnd"/>
      <w:r w:rsidRPr="000E7192">
        <w:rPr>
          <w:rFonts w:ascii="Times New Roman" w:hAnsi="Times New Roman" w:cs="Times New Roman"/>
          <w:sz w:val="24"/>
          <w:szCs w:val="24"/>
        </w:rPr>
        <w:t xml:space="preserve"> С.И. Физкультминутки. Волгоград: </w:t>
      </w:r>
      <w:proofErr w:type="gramStart"/>
      <w:r w:rsidRPr="000E7192">
        <w:rPr>
          <w:rFonts w:ascii="Times New Roman" w:hAnsi="Times New Roman" w:cs="Times New Roman"/>
          <w:sz w:val="24"/>
          <w:szCs w:val="24"/>
        </w:rPr>
        <w:t>Учитель.,</w:t>
      </w:r>
      <w:proofErr w:type="gramEnd"/>
      <w:r w:rsidRPr="000E7192">
        <w:rPr>
          <w:rFonts w:ascii="Times New Roman" w:hAnsi="Times New Roman" w:cs="Times New Roman"/>
          <w:sz w:val="24"/>
          <w:szCs w:val="24"/>
        </w:rPr>
        <w:t>2010 г.</w:t>
      </w:r>
    </w:p>
    <w:sectPr w:rsidR="00415D2E" w:rsidRPr="000E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8E"/>
    <w:rsid w:val="000E7192"/>
    <w:rsid w:val="001D1DDD"/>
    <w:rsid w:val="00895CB5"/>
    <w:rsid w:val="00A00B8E"/>
    <w:rsid w:val="00B3189E"/>
    <w:rsid w:val="00C672CD"/>
    <w:rsid w:val="00F8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A521A-098F-4390-ADA3-33BA1167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1089</Words>
  <Characters>6212</Characters>
  <Application>Microsoft Office Word</Application>
  <DocSecurity>0</DocSecurity>
  <Lines>51</Lines>
  <Paragraphs>14</Paragraphs>
  <ScaleCrop>false</ScaleCrop>
  <Company/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EMileiko</dc:creator>
  <cp:keywords/>
  <dc:description/>
  <cp:lastModifiedBy>EMileiko</cp:lastModifiedBy>
  <cp:revision>5</cp:revision>
  <dcterms:created xsi:type="dcterms:W3CDTF">2021-02-08T03:02:00Z</dcterms:created>
  <dcterms:modified xsi:type="dcterms:W3CDTF">2021-02-25T02:39:00Z</dcterms:modified>
</cp:coreProperties>
</file>